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附表</w:t>
      </w:r>
      <w:bookmarkStart w:id="0" w:name="_GoBack"/>
      <w:bookmarkEnd w:id="0"/>
    </w:p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调整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2016</w:t>
      </w:r>
      <w:r>
        <w:rPr>
          <w:rFonts w:hint="eastAsia" w:ascii="方正小标宋_GBK" w:hAnsi="宋体" w:eastAsia="方正小标宋_GBK"/>
          <w:sz w:val="36"/>
          <w:szCs w:val="36"/>
        </w:rPr>
        <w:t>年工伤（亡）职工工伤保险待遇汇总表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填报单位：</w:t>
      </w:r>
      <w:r>
        <w:rPr>
          <w:rFonts w:hint="eastAsia"/>
          <w:b/>
          <w:color w:val="000000"/>
          <w:sz w:val="28"/>
          <w:szCs w:val="28"/>
          <w:u w:val="single"/>
        </w:rPr>
        <w:t>　　　　　　</w:t>
      </w:r>
      <w:r>
        <w:rPr>
          <w:rFonts w:hint="eastAsia"/>
          <w:b/>
          <w:sz w:val="28"/>
          <w:szCs w:val="28"/>
        </w:rPr>
        <w:t>地、州、市　　　　　　　　　　　　　　　　　　　　填报日期：　　年　　月　　日</w:t>
      </w:r>
    </w:p>
    <w:tbl>
      <w:tblPr>
        <w:tblStyle w:val="9"/>
        <w:tblW w:w="14580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080"/>
        <w:gridCol w:w="900"/>
        <w:gridCol w:w="900"/>
        <w:gridCol w:w="1260"/>
        <w:gridCol w:w="900"/>
        <w:gridCol w:w="900"/>
        <w:gridCol w:w="1260"/>
        <w:gridCol w:w="900"/>
        <w:gridCol w:w="900"/>
        <w:gridCol w:w="1260"/>
        <w:gridCol w:w="900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tabs>
                <w:tab w:val="center" w:pos="1071"/>
              </w:tabs>
              <w:jc w:val="center"/>
              <w:rPr>
                <w:rFonts w:hint="eastAsia"/>
                <w:szCs w:val="21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149350" cy="1188720"/>
                      <wp:effectExtent l="3175" t="3175" r="9525" b="8255"/>
                      <wp:wrapNone/>
                      <wp:docPr id="2" name="__TH_L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9350" cy="118872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_TH_L2" o:spid="_x0000_s1026" o:spt="20" style="position:absolute;left:0pt;margin-left:-5.4pt;margin-top:-0.5pt;height:93.6pt;width:90.5pt;z-index:251662336;mso-width-relative:page;mso-height-relative:page;" filled="f" stroked="t" coordsize="21600,21600" o:gfxdata="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1bCqrVAAAACgEAAA8AAAAAAAAAAQAgAAAAIgAAAGRycy9kb3du&#10;cmV2LnhtbFBLAQIUABQAAAAIAIdO4kCAMEbzyQEAAJIDAAAOAAAAAAAAAAEAIAAAACQBAABkcnMv&#10;ZTJvRG9jLnhtbFBLBQYAAAAABgAGAFkBAABf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　　</w:t>
            </w:r>
          </w:p>
          <w:p>
            <w:pPr>
              <w:tabs>
                <w:tab w:val="center" w:pos="1071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金　额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　目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调整待遇人数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（人）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调整前月金额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调整后月金额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调待月增加金额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800" w:type="dxa"/>
            <w:gridSpan w:val="2"/>
            <w:vMerge w:val="continue"/>
            <w:vAlign w:val="top"/>
          </w:tcPr>
          <w:p>
            <w:pPr>
              <w:tabs>
                <w:tab w:val="center" w:pos="107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工伤保险基金　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养老保险基金　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工伤保险基金　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养老保险基金　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工伤保险基金　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养老保险基金　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工伤保险基金　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养老保险基金　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1800" w:type="dxa"/>
            <w:gridSpan w:val="2"/>
            <w:vMerge w:val="continue"/>
            <w:vAlign w:val="top"/>
          </w:tcPr>
          <w:p>
            <w:pPr>
              <w:tabs>
                <w:tab w:val="center" w:pos="107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　　计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伤　残　津　贴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护理费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　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大部分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部　分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供　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亲　属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抚恤金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配　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　他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孤　寡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说明：1.表中1栏＝2栏＋3栏　4栏＝5栏＋6栏　7栏＝8栏＋9栏　10栏＝11栏＋12栏　10栏＝7栏－4栏</w:t>
      </w:r>
    </w:p>
    <w:p>
      <w:pPr>
        <w:pStyle w:val="3"/>
        <w:spacing w:line="600" w:lineRule="exact"/>
        <w:ind w:left="0" w:leftChars="0" w:firstLine="31680" w:firstLineChars="100"/>
      </w:pPr>
      <w:r>
        <w:rPr>
          <w:rFonts w:hint="eastAsia"/>
          <w:szCs w:val="21"/>
        </w:rPr>
        <w:t>　　</w:t>
      </w:r>
      <w:r>
        <w:rPr>
          <w:rFonts w:hint="eastAsia"/>
          <w:sz w:val="18"/>
          <w:szCs w:val="18"/>
        </w:rPr>
        <w:t>　</w:t>
      </w:r>
      <w:r>
        <w:rPr>
          <w:rFonts w:hint="eastAsia"/>
          <w:b/>
          <w:bCs/>
          <w:sz w:val="18"/>
          <w:szCs w:val="18"/>
        </w:rPr>
        <w:t>2.请</w:t>
      </w:r>
      <w:r>
        <w:rPr>
          <w:rFonts w:hint="eastAsia"/>
          <w:b/>
          <w:bCs/>
          <w:sz w:val="18"/>
          <w:szCs w:val="18"/>
          <w:lang w:eastAsia="zh-CN"/>
        </w:rPr>
        <w:t>各地社保局于</w:t>
      </w:r>
      <w:r>
        <w:rPr>
          <w:rFonts w:hint="eastAsia"/>
          <w:b/>
          <w:bCs/>
          <w:sz w:val="18"/>
          <w:szCs w:val="18"/>
        </w:rPr>
        <w:t>201</w:t>
      </w:r>
      <w:r>
        <w:rPr>
          <w:rFonts w:hint="eastAsia"/>
          <w:b/>
          <w:bCs/>
          <w:sz w:val="18"/>
          <w:szCs w:val="18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</w:rPr>
        <w:t>年</w:t>
      </w:r>
      <w:r>
        <w:rPr>
          <w:rFonts w:hint="eastAsia"/>
          <w:b/>
          <w:bCs/>
          <w:sz w:val="18"/>
          <w:szCs w:val="18"/>
          <w:lang w:val="en-US" w:eastAsia="zh-CN"/>
        </w:rPr>
        <w:t>3</w:t>
      </w:r>
      <w:r>
        <w:rPr>
          <w:rFonts w:hint="eastAsia"/>
          <w:b/>
          <w:bCs/>
          <w:sz w:val="18"/>
          <w:szCs w:val="18"/>
        </w:rPr>
        <w:t>月3</w:t>
      </w:r>
      <w:r>
        <w:rPr>
          <w:rFonts w:hint="eastAsia"/>
          <w:b/>
          <w:bCs/>
          <w:sz w:val="18"/>
          <w:szCs w:val="18"/>
          <w:lang w:val="en-US" w:eastAsia="zh-CN"/>
        </w:rPr>
        <w:t>0</w:t>
      </w:r>
      <w:r>
        <w:rPr>
          <w:rFonts w:hint="eastAsia"/>
          <w:b/>
          <w:bCs/>
          <w:sz w:val="18"/>
          <w:szCs w:val="18"/>
        </w:rPr>
        <w:t>日前将此表报送自治区人力资源和社会保障厅工伤保险处</w:t>
      </w:r>
      <w:r>
        <w:rPr>
          <w:rFonts w:hint="eastAsia"/>
          <w:sz w:val="18"/>
          <w:szCs w:val="18"/>
        </w:rPr>
        <w:t>　</w:t>
      </w:r>
      <w:r>
        <w:rPr>
          <w:rFonts w:hint="eastAsia"/>
          <w:sz w:val="18"/>
          <w:szCs w:val="18"/>
          <w:lang w:val="en-US" w:eastAsia="zh-CN"/>
        </w:rPr>
        <w:t xml:space="preserve">                         </w:t>
      </w:r>
      <w:r>
        <w:rPr>
          <w:rFonts w:hint="eastAsia"/>
          <w:szCs w:val="21"/>
        </w:rPr>
        <w:t>　</w:t>
      </w:r>
      <w:r>
        <w:rPr>
          <w:rFonts w:hint="eastAsia"/>
          <w:szCs w:val="21"/>
          <w:lang w:val="en-US" w:eastAsia="zh-CN"/>
        </w:rPr>
        <w:t>qq</w:t>
      </w:r>
      <w:r>
        <w:rPr>
          <w:rFonts w:hint="eastAsia"/>
          <w:szCs w:val="21"/>
          <w:lang w:eastAsia="zh-CN"/>
        </w:rPr>
        <w:t>邮箱：</w:t>
      </w:r>
      <w:r>
        <w:rPr>
          <w:rFonts w:hint="eastAsia"/>
          <w:szCs w:val="21"/>
          <w:lang w:val="en-US" w:eastAsia="zh-CN"/>
        </w:rPr>
        <w:t>355348261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numberInDash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/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y&#10;3XfZtwEAAFU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/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3642E"/>
    <w:rsid w:val="1530472E"/>
    <w:rsid w:val="358653C8"/>
    <w:rsid w:val="3D33642E"/>
    <w:rsid w:val="42C76CDC"/>
    <w:rsid w:val="4371113A"/>
    <w:rsid w:val="626B15CD"/>
    <w:rsid w:val="6E25477F"/>
    <w:rsid w:val="6E643E57"/>
    <w:rsid w:val="7E1873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b/>
      <w:bCs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2017-12-14T09:35:00Z</dcterms:created>
  <dc:creator>lijie</dc:creator>
  <cp:lastModifiedBy>Administrator</cp:lastModifiedBy>
  <cp:lastPrinted>2017-12-15T11:04:00Z</cp:lastPrinted>
  <dcterms:modified xsi:type="dcterms:W3CDTF">2017-12-18T11:51:53Z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